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5C" w:rsidRPr="009C0060" w:rsidRDefault="00C42F5C" w:rsidP="0057437D">
      <w:pPr>
        <w:tabs>
          <w:tab w:val="left" w:pos="8364"/>
        </w:tabs>
        <w:rPr>
          <w:rFonts w:ascii="Arial" w:hAnsi="Arial" w:cs="Arial"/>
          <w:b/>
          <w:sz w:val="28"/>
        </w:rPr>
      </w:pPr>
      <w:bookmarkStart w:id="0" w:name="_GoBack"/>
      <w:bookmarkEnd w:id="0"/>
      <w:r w:rsidRPr="009C0060">
        <w:rPr>
          <w:rFonts w:ascii="Arial" w:hAnsi="Arial" w:cs="Arial"/>
          <w:b/>
          <w:sz w:val="28"/>
        </w:rPr>
        <w:t>Fragebogen betreffend Hintergrund-Unterhaltung</w:t>
      </w:r>
      <w:r w:rsidR="0057437D" w:rsidRPr="009C0060">
        <w:rPr>
          <w:rFonts w:ascii="Arial" w:hAnsi="Arial" w:cs="Arial"/>
          <w:b/>
          <w:sz w:val="28"/>
        </w:rPr>
        <w:tab/>
      </w:r>
      <w:r w:rsidR="0057437D" w:rsidRPr="009C0060">
        <w:rPr>
          <w:rFonts w:ascii="Arial" w:hAnsi="Arial" w:cs="Arial"/>
          <w:noProof/>
        </w:rPr>
        <w:drawing>
          <wp:inline distT="0" distB="0" distL="0" distR="0" wp14:anchorId="6E7D607E" wp14:editId="5AEBA7D3">
            <wp:extent cx="781050" cy="514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060">
        <w:rPr>
          <w:rFonts w:ascii="Arial" w:hAnsi="Arial" w:cs="Arial"/>
          <w:b/>
          <w:sz w:val="28"/>
        </w:rPr>
        <w:br/>
        <w:t>(G</w:t>
      </w:r>
      <w:r w:rsidR="0057437D" w:rsidRPr="009C0060">
        <w:rPr>
          <w:rFonts w:ascii="Arial" w:hAnsi="Arial" w:cs="Arial"/>
          <w:b/>
          <w:sz w:val="28"/>
        </w:rPr>
        <w:t xml:space="preserve">emeinsamer Tarif </w:t>
      </w:r>
      <w:r w:rsidRPr="009C0060">
        <w:rPr>
          <w:rFonts w:ascii="Arial" w:hAnsi="Arial" w:cs="Arial"/>
          <w:b/>
          <w:sz w:val="28"/>
        </w:rPr>
        <w:t>3b)</w:t>
      </w:r>
    </w:p>
    <w:p w:rsidR="00C42F5C" w:rsidRPr="009C0060" w:rsidRDefault="00C42F5C">
      <w:pPr>
        <w:rPr>
          <w:rFonts w:ascii="Arial" w:hAnsi="Arial" w:cs="Arial"/>
          <w:b/>
          <w:sz w:val="44"/>
        </w:rPr>
      </w:pPr>
    </w:p>
    <w:p w:rsidR="00C42F5C" w:rsidRPr="009C0060" w:rsidRDefault="00C42F5C">
      <w:pPr>
        <w:rPr>
          <w:rFonts w:ascii="Arial" w:hAnsi="Arial" w:cs="Arial"/>
          <w:b/>
          <w:sz w:val="18"/>
        </w:rPr>
      </w:pPr>
      <w:r w:rsidRPr="009C0060">
        <w:rPr>
          <w:rFonts w:ascii="Arial" w:hAnsi="Arial" w:cs="Arial"/>
          <w:b/>
          <w:sz w:val="18"/>
        </w:rPr>
        <w:t>Kundenadresse (Domizil/Rechtssitz)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023"/>
      </w:tblGrid>
      <w:tr w:rsidR="00A372D7" w:rsidRPr="009C0060">
        <w:tc>
          <w:tcPr>
            <w:tcW w:w="1758" w:type="dxa"/>
            <w:tcBorders>
              <w:right w:val="nil"/>
            </w:tcBorders>
          </w:tcPr>
          <w:p w:rsidR="00A372D7" w:rsidRPr="009C0060" w:rsidRDefault="00A372D7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Name/Firma:</w:t>
            </w:r>
          </w:p>
        </w:tc>
        <w:tc>
          <w:tcPr>
            <w:tcW w:w="8023" w:type="dxa"/>
            <w:tcBorders>
              <w:left w:val="nil"/>
            </w:tcBorders>
          </w:tcPr>
          <w:p w:rsidR="00A372D7" w:rsidRPr="009C0060" w:rsidRDefault="00A372D7" w:rsidP="00BC592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372D7" w:rsidRPr="009C0060">
        <w:tc>
          <w:tcPr>
            <w:tcW w:w="1758" w:type="dxa"/>
            <w:tcBorders>
              <w:right w:val="nil"/>
            </w:tcBorders>
          </w:tcPr>
          <w:p w:rsidR="00A372D7" w:rsidRPr="009C0060" w:rsidRDefault="00A372D7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Strasse:</w:t>
            </w:r>
          </w:p>
        </w:tc>
        <w:tc>
          <w:tcPr>
            <w:tcW w:w="8023" w:type="dxa"/>
            <w:tcBorders>
              <w:left w:val="nil"/>
            </w:tcBorders>
          </w:tcPr>
          <w:p w:rsidR="00A372D7" w:rsidRPr="009C0060" w:rsidRDefault="00A372D7" w:rsidP="00BC592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42F5C" w:rsidRPr="009C0060">
        <w:tc>
          <w:tcPr>
            <w:tcW w:w="1758" w:type="dxa"/>
            <w:tcBorders>
              <w:right w:val="nil"/>
            </w:tcBorders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PLZ/Ort:</w:t>
            </w:r>
          </w:p>
        </w:tc>
        <w:tc>
          <w:tcPr>
            <w:tcW w:w="8023" w:type="dxa"/>
            <w:tcBorders>
              <w:left w:val="nil"/>
            </w:tcBorders>
          </w:tcPr>
          <w:p w:rsidR="00C42F5C" w:rsidRPr="009C0060" w:rsidRDefault="006D68B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42F5C" w:rsidRPr="009C0060" w:rsidRDefault="00C42F5C">
      <w:pPr>
        <w:rPr>
          <w:rFonts w:ascii="Arial" w:hAnsi="Arial" w:cs="Arial"/>
          <w:sz w:val="4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920"/>
        <w:gridCol w:w="5103"/>
      </w:tblGrid>
      <w:tr w:rsidR="00C42F5C" w:rsidRPr="009C0060">
        <w:tc>
          <w:tcPr>
            <w:tcW w:w="1758" w:type="dxa"/>
            <w:tcBorders>
              <w:right w:val="nil"/>
            </w:tcBorders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Rechtsform:</w:t>
            </w:r>
          </w:p>
        </w:tc>
        <w:tc>
          <w:tcPr>
            <w:tcW w:w="2920" w:type="dxa"/>
            <w:tcBorders>
              <w:left w:val="nil"/>
            </w:tcBorders>
          </w:tcPr>
          <w:p w:rsidR="00C42F5C" w:rsidRPr="009C0060" w:rsidRDefault="006D68B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 xml:space="preserve">Im Handelsregister eingetragen:   </w:t>
            </w:r>
            <w:bookmarkStart w:id="1" w:name="Kontrollkästchen1"/>
            <w:r w:rsidRPr="009C006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06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741AA">
              <w:rPr>
                <w:rFonts w:ascii="Arial" w:hAnsi="Arial" w:cs="Arial"/>
                <w:sz w:val="18"/>
              </w:rPr>
            </w:r>
            <w:r w:rsidR="002741AA">
              <w:rPr>
                <w:rFonts w:ascii="Arial" w:hAnsi="Arial" w:cs="Arial"/>
                <w:sz w:val="18"/>
              </w:rPr>
              <w:fldChar w:fldCharType="separate"/>
            </w:r>
            <w:r w:rsidRPr="009C0060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9C0060">
              <w:rPr>
                <w:rFonts w:ascii="Arial" w:hAnsi="Arial" w:cs="Arial"/>
                <w:sz w:val="18"/>
              </w:rPr>
              <w:t xml:space="preserve">  ja          </w:t>
            </w:r>
            <w:bookmarkStart w:id="2" w:name="Kontrollkästchen2"/>
            <w:r w:rsidRPr="009C006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06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741AA">
              <w:rPr>
                <w:rFonts w:ascii="Arial" w:hAnsi="Arial" w:cs="Arial"/>
                <w:sz w:val="18"/>
              </w:rPr>
            </w:r>
            <w:r w:rsidR="002741AA">
              <w:rPr>
                <w:rFonts w:ascii="Arial" w:hAnsi="Arial" w:cs="Arial"/>
                <w:sz w:val="18"/>
              </w:rPr>
              <w:fldChar w:fldCharType="separate"/>
            </w:r>
            <w:r w:rsidRPr="009C0060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9C0060">
              <w:rPr>
                <w:rFonts w:ascii="Arial" w:hAnsi="Arial" w:cs="Arial"/>
                <w:sz w:val="18"/>
              </w:rPr>
              <w:t xml:space="preserve">  nein</w:t>
            </w:r>
          </w:p>
        </w:tc>
      </w:tr>
    </w:tbl>
    <w:p w:rsidR="00C42F5C" w:rsidRPr="009C0060" w:rsidRDefault="00C42F5C">
      <w:pPr>
        <w:rPr>
          <w:rFonts w:ascii="Arial" w:hAnsi="Arial" w:cs="Arial"/>
          <w:sz w:val="28"/>
        </w:rPr>
      </w:pPr>
    </w:p>
    <w:p w:rsidR="00C42F5C" w:rsidRPr="009C0060" w:rsidRDefault="00C42F5C">
      <w:pPr>
        <w:rPr>
          <w:rFonts w:ascii="Arial" w:hAnsi="Arial" w:cs="Arial"/>
          <w:sz w:val="28"/>
        </w:rPr>
      </w:pPr>
    </w:p>
    <w:p w:rsidR="00C42F5C" w:rsidRPr="009C0060" w:rsidRDefault="00C42F5C">
      <w:pPr>
        <w:rPr>
          <w:rFonts w:ascii="Arial" w:hAnsi="Arial" w:cs="Arial"/>
          <w:b/>
          <w:sz w:val="18"/>
        </w:rPr>
      </w:pPr>
      <w:r w:rsidRPr="009C0060">
        <w:rPr>
          <w:rFonts w:ascii="Arial" w:hAnsi="Arial" w:cs="Arial"/>
          <w:b/>
          <w:sz w:val="18"/>
        </w:rPr>
        <w:t>Korrespondenz- und Rechnungsadresse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920"/>
        <w:gridCol w:w="5103"/>
      </w:tblGrid>
      <w:tr w:rsidR="006D68BC" w:rsidRPr="009C0060">
        <w:tc>
          <w:tcPr>
            <w:tcW w:w="1758" w:type="dxa"/>
            <w:tcBorders>
              <w:right w:val="nil"/>
            </w:tcBorders>
          </w:tcPr>
          <w:p w:rsidR="006D68BC" w:rsidRPr="009C0060" w:rsidRDefault="006D68B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Name/Firma:</w:t>
            </w:r>
          </w:p>
        </w:tc>
        <w:tc>
          <w:tcPr>
            <w:tcW w:w="8023" w:type="dxa"/>
            <w:gridSpan w:val="2"/>
            <w:tcBorders>
              <w:left w:val="nil"/>
            </w:tcBorders>
          </w:tcPr>
          <w:p w:rsidR="006D68BC" w:rsidRPr="009C0060" w:rsidRDefault="006D68BC" w:rsidP="00A372D7">
            <w:pPr>
              <w:spacing w:before="120" w:after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8BC" w:rsidRPr="009C0060">
        <w:trPr>
          <w:trHeight w:val="300"/>
        </w:trPr>
        <w:tc>
          <w:tcPr>
            <w:tcW w:w="1758" w:type="dxa"/>
            <w:tcBorders>
              <w:right w:val="nil"/>
            </w:tcBorders>
          </w:tcPr>
          <w:p w:rsidR="006D68BC" w:rsidRPr="009C0060" w:rsidRDefault="006D68B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Strasse:</w:t>
            </w:r>
          </w:p>
        </w:tc>
        <w:tc>
          <w:tcPr>
            <w:tcW w:w="8023" w:type="dxa"/>
            <w:gridSpan w:val="2"/>
            <w:tcBorders>
              <w:left w:val="nil"/>
            </w:tcBorders>
          </w:tcPr>
          <w:p w:rsidR="006D68BC" w:rsidRPr="009C0060" w:rsidRDefault="006D68BC" w:rsidP="00A372D7">
            <w:pPr>
              <w:spacing w:before="120" w:after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8BC" w:rsidRPr="009C0060">
        <w:tc>
          <w:tcPr>
            <w:tcW w:w="1758" w:type="dxa"/>
            <w:tcBorders>
              <w:right w:val="nil"/>
            </w:tcBorders>
          </w:tcPr>
          <w:p w:rsidR="006D68BC" w:rsidRPr="009C0060" w:rsidRDefault="006D68B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PLZ/Ort:</w:t>
            </w:r>
          </w:p>
        </w:tc>
        <w:tc>
          <w:tcPr>
            <w:tcW w:w="8023" w:type="dxa"/>
            <w:gridSpan w:val="2"/>
            <w:tcBorders>
              <w:left w:val="nil"/>
            </w:tcBorders>
          </w:tcPr>
          <w:p w:rsidR="006D68BC" w:rsidRPr="009C0060" w:rsidRDefault="006D68BC" w:rsidP="00A372D7">
            <w:pPr>
              <w:spacing w:before="120" w:after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42F5C" w:rsidRPr="009C0060">
        <w:tc>
          <w:tcPr>
            <w:tcW w:w="1758" w:type="dxa"/>
            <w:tcBorders>
              <w:right w:val="nil"/>
            </w:tcBorders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Telefon:</w:t>
            </w:r>
          </w:p>
        </w:tc>
        <w:tc>
          <w:tcPr>
            <w:tcW w:w="2920" w:type="dxa"/>
            <w:tcBorders>
              <w:left w:val="nil"/>
              <w:right w:val="nil"/>
            </w:tcBorders>
          </w:tcPr>
          <w:p w:rsidR="00C42F5C" w:rsidRPr="009C0060" w:rsidRDefault="006D68BC" w:rsidP="00A372D7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C42F5C" w:rsidRPr="009C0060" w:rsidRDefault="00C42F5C" w:rsidP="00A372D7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Direktwahl:</w:t>
            </w:r>
            <w:r w:rsidR="006D68BC" w:rsidRPr="009C0060">
              <w:rPr>
                <w:rFonts w:ascii="Arial" w:hAnsi="Arial" w:cs="Arial"/>
                <w:szCs w:val="22"/>
              </w:rPr>
              <w:t xml:space="preserve"> </w:t>
            </w:r>
            <w:r w:rsidR="006D68BC"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68BC"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6D68BC" w:rsidRPr="009C0060">
              <w:rPr>
                <w:rFonts w:ascii="Arial" w:hAnsi="Arial" w:cs="Arial"/>
                <w:szCs w:val="22"/>
              </w:rPr>
            </w:r>
            <w:r w:rsidR="006D68BC"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6D68BC"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8BC" w:rsidRPr="009C0060">
        <w:tc>
          <w:tcPr>
            <w:tcW w:w="1758" w:type="dxa"/>
            <w:tcBorders>
              <w:right w:val="nil"/>
            </w:tcBorders>
          </w:tcPr>
          <w:p w:rsidR="006D68BC" w:rsidRPr="009C0060" w:rsidRDefault="006D68B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Telefax:</w:t>
            </w:r>
          </w:p>
        </w:tc>
        <w:tc>
          <w:tcPr>
            <w:tcW w:w="8023" w:type="dxa"/>
            <w:gridSpan w:val="2"/>
            <w:tcBorders>
              <w:left w:val="nil"/>
            </w:tcBorders>
          </w:tcPr>
          <w:p w:rsidR="006D68BC" w:rsidRPr="009C0060" w:rsidRDefault="006D68BC" w:rsidP="00A372D7">
            <w:pPr>
              <w:spacing w:before="120" w:after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8BC" w:rsidRPr="009C0060">
        <w:tc>
          <w:tcPr>
            <w:tcW w:w="1758" w:type="dxa"/>
            <w:tcBorders>
              <w:right w:val="nil"/>
            </w:tcBorders>
          </w:tcPr>
          <w:p w:rsidR="006D68BC" w:rsidRPr="009C0060" w:rsidRDefault="00A372D7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E</w:t>
            </w:r>
            <w:r w:rsidR="006D68BC" w:rsidRPr="009C0060">
              <w:rPr>
                <w:rFonts w:ascii="Arial" w:hAnsi="Arial" w:cs="Arial"/>
                <w:sz w:val="18"/>
              </w:rPr>
              <w:t>-</w:t>
            </w:r>
            <w:r w:rsidRPr="009C0060">
              <w:rPr>
                <w:rFonts w:ascii="Arial" w:hAnsi="Arial" w:cs="Arial"/>
                <w:sz w:val="18"/>
              </w:rPr>
              <w:t>M</w:t>
            </w:r>
            <w:r w:rsidR="006D68BC" w:rsidRPr="009C0060">
              <w:rPr>
                <w:rFonts w:ascii="Arial" w:hAnsi="Arial" w:cs="Arial"/>
                <w:sz w:val="18"/>
              </w:rPr>
              <w:t>ail:</w:t>
            </w:r>
          </w:p>
        </w:tc>
        <w:tc>
          <w:tcPr>
            <w:tcW w:w="8023" w:type="dxa"/>
            <w:gridSpan w:val="2"/>
            <w:tcBorders>
              <w:left w:val="nil"/>
            </w:tcBorders>
          </w:tcPr>
          <w:p w:rsidR="006D68BC" w:rsidRPr="009C0060" w:rsidRDefault="006D68BC" w:rsidP="00A372D7">
            <w:pPr>
              <w:spacing w:before="120" w:after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8BC" w:rsidRPr="009C0060">
        <w:tc>
          <w:tcPr>
            <w:tcW w:w="1758" w:type="dxa"/>
            <w:tcBorders>
              <w:right w:val="nil"/>
            </w:tcBorders>
          </w:tcPr>
          <w:p w:rsidR="006D68BC" w:rsidRPr="009C0060" w:rsidRDefault="006D68B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Homepage:</w:t>
            </w:r>
          </w:p>
        </w:tc>
        <w:tc>
          <w:tcPr>
            <w:tcW w:w="8023" w:type="dxa"/>
            <w:gridSpan w:val="2"/>
            <w:tcBorders>
              <w:left w:val="nil"/>
            </w:tcBorders>
          </w:tcPr>
          <w:p w:rsidR="006D68BC" w:rsidRPr="009C0060" w:rsidRDefault="006D68BC" w:rsidP="00A372D7">
            <w:pPr>
              <w:spacing w:before="120" w:after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8BC" w:rsidRPr="009C0060">
        <w:tc>
          <w:tcPr>
            <w:tcW w:w="1758" w:type="dxa"/>
            <w:tcBorders>
              <w:right w:val="nil"/>
            </w:tcBorders>
          </w:tcPr>
          <w:p w:rsidR="006D68BC" w:rsidRPr="009C0060" w:rsidRDefault="006D68B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Abteilung:</w:t>
            </w:r>
          </w:p>
        </w:tc>
        <w:tc>
          <w:tcPr>
            <w:tcW w:w="8023" w:type="dxa"/>
            <w:gridSpan w:val="2"/>
            <w:tcBorders>
              <w:left w:val="nil"/>
            </w:tcBorders>
          </w:tcPr>
          <w:p w:rsidR="006D68BC" w:rsidRPr="009C0060" w:rsidRDefault="006D68BC" w:rsidP="00A372D7">
            <w:pPr>
              <w:spacing w:before="120" w:after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8BC" w:rsidRPr="009C0060">
        <w:tc>
          <w:tcPr>
            <w:tcW w:w="1758" w:type="dxa"/>
            <w:tcBorders>
              <w:right w:val="nil"/>
            </w:tcBorders>
          </w:tcPr>
          <w:p w:rsidR="006D68BC" w:rsidRPr="009C0060" w:rsidRDefault="006D68B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Bezugsperson:</w:t>
            </w:r>
          </w:p>
        </w:tc>
        <w:tc>
          <w:tcPr>
            <w:tcW w:w="8023" w:type="dxa"/>
            <w:gridSpan w:val="2"/>
            <w:tcBorders>
              <w:left w:val="nil"/>
            </w:tcBorders>
          </w:tcPr>
          <w:p w:rsidR="006D68BC" w:rsidRPr="009C0060" w:rsidRDefault="006D68BC" w:rsidP="00A372D7">
            <w:pPr>
              <w:spacing w:before="120" w:after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42F5C" w:rsidRPr="009C0060" w:rsidRDefault="00C42F5C">
      <w:pPr>
        <w:rPr>
          <w:rFonts w:ascii="Arial" w:hAnsi="Arial" w:cs="Arial"/>
          <w:sz w:val="28"/>
        </w:rPr>
      </w:pPr>
    </w:p>
    <w:p w:rsidR="00C42F5C" w:rsidRPr="009C0060" w:rsidRDefault="00C42F5C">
      <w:pPr>
        <w:rPr>
          <w:rFonts w:ascii="Arial" w:hAnsi="Arial" w:cs="Arial"/>
          <w:sz w:val="28"/>
        </w:rPr>
      </w:pPr>
    </w:p>
    <w:p w:rsidR="00C42F5C" w:rsidRPr="009C0060" w:rsidRDefault="00C42F5C">
      <w:pPr>
        <w:rPr>
          <w:rFonts w:ascii="Arial" w:hAnsi="Arial" w:cs="Arial"/>
          <w:sz w:val="18"/>
        </w:rPr>
      </w:pPr>
      <w:r w:rsidRPr="009C0060">
        <w:rPr>
          <w:rFonts w:ascii="Arial" w:hAnsi="Arial" w:cs="Arial"/>
          <w:b/>
          <w:sz w:val="18"/>
        </w:rPr>
        <w:t>Bahnen, Schiffe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48"/>
        <w:gridCol w:w="1273"/>
        <w:gridCol w:w="1326"/>
        <w:gridCol w:w="1398"/>
        <w:gridCol w:w="1417"/>
      </w:tblGrid>
      <w:tr w:rsidR="00C42F5C" w:rsidRPr="009C0060">
        <w:tc>
          <w:tcPr>
            <w:tcW w:w="1843" w:type="dxa"/>
          </w:tcPr>
          <w:p w:rsidR="00C42F5C" w:rsidRPr="009C0060" w:rsidRDefault="00C42F5C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C42F5C" w:rsidRPr="009C0060" w:rsidRDefault="00C42F5C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 xml:space="preserve">bis 70 </w:t>
            </w:r>
            <w:r w:rsidRPr="009C0060">
              <w:rPr>
                <w:rFonts w:ascii="Arial" w:hAnsi="Arial" w:cs="Arial"/>
                <w:sz w:val="16"/>
              </w:rPr>
              <w:br/>
              <w:t>Plätze</w:t>
            </w:r>
          </w:p>
        </w:tc>
        <w:tc>
          <w:tcPr>
            <w:tcW w:w="1248" w:type="dxa"/>
          </w:tcPr>
          <w:p w:rsidR="00C42F5C" w:rsidRPr="009C0060" w:rsidRDefault="00C42F5C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 xml:space="preserve">71 - 200 </w:t>
            </w:r>
            <w:r w:rsidRPr="009C0060">
              <w:rPr>
                <w:rFonts w:ascii="Arial" w:hAnsi="Arial" w:cs="Arial"/>
                <w:sz w:val="16"/>
              </w:rPr>
              <w:br/>
              <w:t xml:space="preserve">Plätze </w:t>
            </w:r>
          </w:p>
        </w:tc>
        <w:tc>
          <w:tcPr>
            <w:tcW w:w="1273" w:type="dxa"/>
          </w:tcPr>
          <w:p w:rsidR="00C42F5C" w:rsidRPr="009C0060" w:rsidRDefault="00C42F5C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 xml:space="preserve">über 200 </w:t>
            </w:r>
            <w:r w:rsidRPr="009C0060">
              <w:rPr>
                <w:rFonts w:ascii="Arial" w:hAnsi="Arial" w:cs="Arial"/>
                <w:sz w:val="16"/>
              </w:rPr>
              <w:br/>
              <w:t>Plätze</w:t>
            </w:r>
          </w:p>
        </w:tc>
        <w:tc>
          <w:tcPr>
            <w:tcW w:w="1326" w:type="dxa"/>
          </w:tcPr>
          <w:p w:rsidR="00C42F5C" w:rsidRPr="009C0060" w:rsidRDefault="00C42F5C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 xml:space="preserve">Musik </w:t>
            </w:r>
            <w:r w:rsidRPr="009C0060">
              <w:rPr>
                <w:rFonts w:ascii="Arial" w:hAnsi="Arial" w:cs="Arial"/>
                <w:sz w:val="16"/>
              </w:rPr>
              <w:br/>
              <w:t>seit</w:t>
            </w:r>
          </w:p>
        </w:tc>
        <w:tc>
          <w:tcPr>
            <w:tcW w:w="1398" w:type="dxa"/>
          </w:tcPr>
          <w:p w:rsidR="00C42F5C" w:rsidRPr="009C0060" w:rsidRDefault="00C42F5C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>Anzahl Tage</w:t>
            </w:r>
            <w:r w:rsidRPr="009C0060">
              <w:rPr>
                <w:rFonts w:ascii="Arial" w:hAnsi="Arial" w:cs="Arial"/>
                <w:sz w:val="16"/>
              </w:rPr>
              <w:br/>
              <w:t>pro Jahr</w:t>
            </w:r>
          </w:p>
        </w:tc>
        <w:tc>
          <w:tcPr>
            <w:tcW w:w="1417" w:type="dxa"/>
          </w:tcPr>
          <w:p w:rsidR="00C42F5C" w:rsidRPr="009C0060" w:rsidRDefault="00C42F5C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>Anzahl Monate</w:t>
            </w:r>
            <w:r w:rsidRPr="009C0060">
              <w:rPr>
                <w:rFonts w:ascii="Arial" w:hAnsi="Arial" w:cs="Arial"/>
                <w:sz w:val="16"/>
              </w:rPr>
              <w:br/>
              <w:t>pro Jahr</w:t>
            </w:r>
          </w:p>
        </w:tc>
      </w:tr>
      <w:tr w:rsidR="006D68BC" w:rsidRPr="009C0060">
        <w:tc>
          <w:tcPr>
            <w:tcW w:w="1843" w:type="dxa"/>
          </w:tcPr>
          <w:p w:rsidR="006D68BC" w:rsidRPr="009C0060" w:rsidRDefault="006D68BC">
            <w:pPr>
              <w:spacing w:before="60" w:after="60" w:line="180" w:lineRule="exact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>Anzahl</w:t>
            </w:r>
            <w:r w:rsidRPr="009C0060">
              <w:rPr>
                <w:rFonts w:ascii="Arial" w:hAnsi="Arial" w:cs="Arial"/>
                <w:sz w:val="16"/>
              </w:rPr>
              <w:br/>
              <w:t>Zugskompositionen</w:t>
            </w:r>
          </w:p>
        </w:tc>
        <w:tc>
          <w:tcPr>
            <w:tcW w:w="1276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8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3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26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8BC" w:rsidRPr="009C0060">
        <w:tc>
          <w:tcPr>
            <w:tcW w:w="1843" w:type="dxa"/>
          </w:tcPr>
          <w:p w:rsidR="006D68BC" w:rsidRPr="009C0060" w:rsidRDefault="006D68BC">
            <w:pPr>
              <w:spacing w:before="60" w:after="60" w:line="180" w:lineRule="exact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 xml:space="preserve">Anzahl </w:t>
            </w:r>
            <w:r w:rsidRPr="009C0060">
              <w:rPr>
                <w:rFonts w:ascii="Arial" w:hAnsi="Arial" w:cs="Arial"/>
                <w:sz w:val="16"/>
              </w:rPr>
              <w:br/>
              <w:t>Schiffe (Innenplätze)</w:t>
            </w:r>
          </w:p>
        </w:tc>
        <w:tc>
          <w:tcPr>
            <w:tcW w:w="1276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8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3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26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42F5C" w:rsidRPr="009C0060" w:rsidRDefault="00C42F5C">
      <w:pPr>
        <w:rPr>
          <w:rFonts w:ascii="Arial" w:hAnsi="Arial" w:cs="Arial"/>
          <w:sz w:val="4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205"/>
        <w:gridCol w:w="1630"/>
      </w:tblGrid>
      <w:tr w:rsidR="00C42F5C" w:rsidRPr="009C0060">
        <w:tc>
          <w:tcPr>
            <w:tcW w:w="6946" w:type="dxa"/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Wird die Musik nur im Zusammenhang mit einzelnen Durchsagen verwendet?</w:t>
            </w:r>
          </w:p>
        </w:tc>
        <w:bookmarkStart w:id="3" w:name="Kontrollkästchen3"/>
        <w:tc>
          <w:tcPr>
            <w:tcW w:w="1205" w:type="dxa"/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06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741AA">
              <w:rPr>
                <w:rFonts w:ascii="Arial" w:hAnsi="Arial" w:cs="Arial"/>
                <w:sz w:val="18"/>
              </w:rPr>
            </w:r>
            <w:r w:rsidR="002741AA">
              <w:rPr>
                <w:rFonts w:ascii="Arial" w:hAnsi="Arial" w:cs="Arial"/>
                <w:sz w:val="18"/>
              </w:rPr>
              <w:fldChar w:fldCharType="separate"/>
            </w:r>
            <w:r w:rsidRPr="009C0060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9C0060">
              <w:rPr>
                <w:rFonts w:ascii="Arial" w:hAnsi="Arial" w:cs="Arial"/>
                <w:sz w:val="18"/>
              </w:rPr>
              <w:t xml:space="preserve"> ja</w:t>
            </w:r>
          </w:p>
        </w:tc>
        <w:bookmarkStart w:id="4" w:name="Kontrollkästchen4"/>
        <w:tc>
          <w:tcPr>
            <w:tcW w:w="1630" w:type="dxa"/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06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741AA">
              <w:rPr>
                <w:rFonts w:ascii="Arial" w:hAnsi="Arial" w:cs="Arial"/>
                <w:sz w:val="18"/>
              </w:rPr>
            </w:r>
            <w:r w:rsidR="002741AA">
              <w:rPr>
                <w:rFonts w:ascii="Arial" w:hAnsi="Arial" w:cs="Arial"/>
                <w:sz w:val="18"/>
              </w:rPr>
              <w:fldChar w:fldCharType="separate"/>
            </w:r>
            <w:r w:rsidRPr="009C0060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9C0060">
              <w:rPr>
                <w:rFonts w:ascii="Arial" w:hAnsi="Arial" w:cs="Arial"/>
                <w:sz w:val="18"/>
              </w:rPr>
              <w:t>nein</w:t>
            </w:r>
          </w:p>
        </w:tc>
      </w:tr>
    </w:tbl>
    <w:p w:rsidR="00C42F5C" w:rsidRPr="009C0060" w:rsidRDefault="00C42F5C">
      <w:pPr>
        <w:rPr>
          <w:rFonts w:ascii="Arial" w:hAnsi="Arial" w:cs="Arial"/>
          <w:sz w:val="28"/>
        </w:rPr>
      </w:pPr>
    </w:p>
    <w:p w:rsidR="00BC7135" w:rsidRPr="009C0060" w:rsidRDefault="00A372D7" w:rsidP="00BC7135">
      <w:pPr>
        <w:tabs>
          <w:tab w:val="right" w:pos="8789"/>
        </w:tabs>
        <w:ind w:left="-142" w:firstLine="142"/>
        <w:jc w:val="right"/>
        <w:rPr>
          <w:rFonts w:ascii="Arial" w:hAnsi="Arial" w:cs="Arial"/>
          <w:b/>
          <w:sz w:val="18"/>
        </w:rPr>
      </w:pPr>
      <w:r w:rsidRPr="009C0060">
        <w:rPr>
          <w:rFonts w:ascii="Arial" w:hAnsi="Arial" w:cs="Arial"/>
          <w:sz w:val="28"/>
        </w:rPr>
        <w:br w:type="page"/>
      </w:r>
    </w:p>
    <w:p w:rsidR="00C42F5C" w:rsidRPr="009C0060" w:rsidRDefault="00C42F5C" w:rsidP="00BC7135">
      <w:pPr>
        <w:tabs>
          <w:tab w:val="right" w:pos="9781"/>
        </w:tabs>
        <w:ind w:left="-142" w:firstLine="142"/>
        <w:rPr>
          <w:rFonts w:ascii="Arial" w:hAnsi="Arial" w:cs="Arial"/>
          <w:sz w:val="18"/>
        </w:rPr>
      </w:pPr>
      <w:r w:rsidRPr="009C0060">
        <w:rPr>
          <w:rFonts w:ascii="Arial" w:hAnsi="Arial" w:cs="Arial"/>
          <w:b/>
          <w:sz w:val="18"/>
        </w:rPr>
        <w:lastRenderedPageBreak/>
        <w:t>Reisecars</w:t>
      </w:r>
      <w:r w:rsidR="00BC7135" w:rsidRPr="009C0060">
        <w:rPr>
          <w:rFonts w:ascii="Arial" w:hAnsi="Arial" w:cs="Arial"/>
          <w:b/>
          <w:sz w:val="18"/>
        </w:rPr>
        <w:t xml:space="preserve"> </w:t>
      </w:r>
      <w:r w:rsidR="00BC7135" w:rsidRPr="009C0060">
        <w:rPr>
          <w:rFonts w:ascii="Arial" w:hAnsi="Arial" w:cs="Arial"/>
          <w:b/>
          <w:sz w:val="18"/>
        </w:rPr>
        <w:tab/>
        <w:t>Bitte alles Zutreffende ausfüllen bzw. ankreuzen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559"/>
        <w:gridCol w:w="1701"/>
      </w:tblGrid>
      <w:tr w:rsidR="009C0060" w:rsidRPr="009C0060" w:rsidTr="009C0060">
        <w:tc>
          <w:tcPr>
            <w:tcW w:w="3119" w:type="dxa"/>
          </w:tcPr>
          <w:p w:rsidR="009C0060" w:rsidRPr="009C0060" w:rsidRDefault="009C0060">
            <w:pPr>
              <w:spacing w:before="60" w:after="60"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9C0060" w:rsidRPr="009C0060" w:rsidRDefault="009C0060">
            <w:pPr>
              <w:spacing w:before="60" w:after="60" w:line="16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>bis 50</w:t>
            </w:r>
            <w:r w:rsidRPr="009C0060">
              <w:rPr>
                <w:rFonts w:ascii="Arial" w:hAnsi="Arial" w:cs="Arial"/>
                <w:sz w:val="16"/>
              </w:rPr>
              <w:br/>
              <w:t>Plätze</w:t>
            </w:r>
          </w:p>
        </w:tc>
        <w:tc>
          <w:tcPr>
            <w:tcW w:w="1559" w:type="dxa"/>
          </w:tcPr>
          <w:p w:rsidR="009C0060" w:rsidRPr="009C0060" w:rsidRDefault="009C0060">
            <w:pPr>
              <w:spacing w:before="60" w:after="60" w:line="16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>über 50</w:t>
            </w:r>
            <w:r w:rsidRPr="009C0060">
              <w:rPr>
                <w:rFonts w:ascii="Arial" w:hAnsi="Arial" w:cs="Arial"/>
                <w:sz w:val="16"/>
              </w:rPr>
              <w:br/>
              <w:t>Plätze</w:t>
            </w:r>
          </w:p>
        </w:tc>
        <w:tc>
          <w:tcPr>
            <w:tcW w:w="1559" w:type="dxa"/>
          </w:tcPr>
          <w:p w:rsidR="009C0060" w:rsidRPr="009C0060" w:rsidRDefault="009C0060">
            <w:pPr>
              <w:spacing w:before="60" w:after="60" w:line="16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>Musik</w:t>
            </w:r>
            <w:r w:rsidRPr="009C0060">
              <w:rPr>
                <w:rFonts w:ascii="Arial" w:hAnsi="Arial" w:cs="Arial"/>
                <w:sz w:val="16"/>
              </w:rPr>
              <w:br/>
              <w:t>seit</w:t>
            </w:r>
          </w:p>
        </w:tc>
        <w:tc>
          <w:tcPr>
            <w:tcW w:w="1701" w:type="dxa"/>
          </w:tcPr>
          <w:p w:rsidR="009C0060" w:rsidRPr="009C0060" w:rsidRDefault="009C0060">
            <w:pPr>
              <w:spacing w:before="60" w:after="60" w:line="16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>Anzahl Monate</w:t>
            </w:r>
            <w:r w:rsidRPr="009C0060">
              <w:rPr>
                <w:rFonts w:ascii="Arial" w:hAnsi="Arial" w:cs="Arial"/>
                <w:sz w:val="16"/>
              </w:rPr>
              <w:br/>
              <w:t>pro Jahr</w:t>
            </w:r>
          </w:p>
        </w:tc>
      </w:tr>
      <w:tr w:rsidR="009C0060" w:rsidRPr="009C0060" w:rsidTr="009C0060">
        <w:tc>
          <w:tcPr>
            <w:tcW w:w="3119" w:type="dxa"/>
          </w:tcPr>
          <w:p w:rsidR="009C0060" w:rsidRPr="009C0060" w:rsidRDefault="009C006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>Anzahl Reisecars</w:t>
            </w:r>
          </w:p>
        </w:tc>
        <w:tc>
          <w:tcPr>
            <w:tcW w:w="1843" w:type="dxa"/>
          </w:tcPr>
          <w:p w:rsidR="009C0060" w:rsidRPr="009C0060" w:rsidRDefault="009C0060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C0060" w:rsidRPr="009C0060" w:rsidRDefault="009C0060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C0060" w:rsidRPr="009C0060" w:rsidRDefault="009C0060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9C0060" w:rsidRPr="009C0060" w:rsidRDefault="009C0060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42F5C" w:rsidRPr="009C0060" w:rsidRDefault="00C42F5C">
      <w:pPr>
        <w:rPr>
          <w:rFonts w:ascii="Arial" w:hAnsi="Arial" w:cs="Arial"/>
          <w:b/>
          <w:sz w:val="44"/>
        </w:rPr>
      </w:pPr>
    </w:p>
    <w:p w:rsidR="00C42F5C" w:rsidRPr="009C0060" w:rsidRDefault="00C42F5C">
      <w:pPr>
        <w:rPr>
          <w:rFonts w:ascii="Arial" w:hAnsi="Arial" w:cs="Arial"/>
          <w:sz w:val="18"/>
        </w:rPr>
      </w:pPr>
      <w:r w:rsidRPr="009C0060">
        <w:rPr>
          <w:rFonts w:ascii="Arial" w:hAnsi="Arial" w:cs="Arial"/>
          <w:b/>
          <w:sz w:val="18"/>
        </w:rPr>
        <w:t>Flugzeuge</w:t>
      </w:r>
    </w:p>
    <w:tbl>
      <w:tblPr>
        <w:tblW w:w="978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1560"/>
        <w:gridCol w:w="1574"/>
        <w:gridCol w:w="1573"/>
        <w:gridCol w:w="1672"/>
      </w:tblGrid>
      <w:tr w:rsidR="00C42F5C" w:rsidRPr="009C0060">
        <w:tc>
          <w:tcPr>
            <w:tcW w:w="1843" w:type="dxa"/>
          </w:tcPr>
          <w:p w:rsidR="00C42F5C" w:rsidRPr="009C0060" w:rsidRDefault="00C42F5C">
            <w:pPr>
              <w:spacing w:before="60" w:after="60" w:line="18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:rsidR="00C42F5C" w:rsidRPr="009C0060" w:rsidRDefault="00C42F5C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>bis 50</w:t>
            </w:r>
            <w:r w:rsidRPr="009C0060">
              <w:rPr>
                <w:rFonts w:ascii="Arial" w:hAnsi="Arial" w:cs="Arial"/>
                <w:sz w:val="16"/>
              </w:rPr>
              <w:br/>
              <w:t>Plätze</w:t>
            </w:r>
          </w:p>
        </w:tc>
        <w:tc>
          <w:tcPr>
            <w:tcW w:w="1560" w:type="dxa"/>
          </w:tcPr>
          <w:p w:rsidR="00C42F5C" w:rsidRPr="009C0060" w:rsidRDefault="00C42F5C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 xml:space="preserve">51 - 100 </w:t>
            </w:r>
            <w:r w:rsidRPr="009C0060">
              <w:rPr>
                <w:rFonts w:ascii="Arial" w:hAnsi="Arial" w:cs="Arial"/>
                <w:sz w:val="16"/>
              </w:rPr>
              <w:br/>
              <w:t>Plätze</w:t>
            </w:r>
          </w:p>
        </w:tc>
        <w:tc>
          <w:tcPr>
            <w:tcW w:w="1574" w:type="dxa"/>
          </w:tcPr>
          <w:p w:rsidR="00C42F5C" w:rsidRPr="009C0060" w:rsidRDefault="00C42F5C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 xml:space="preserve">101 - 200 </w:t>
            </w:r>
            <w:r w:rsidRPr="009C0060">
              <w:rPr>
                <w:rFonts w:ascii="Arial" w:hAnsi="Arial" w:cs="Arial"/>
                <w:sz w:val="16"/>
              </w:rPr>
              <w:br/>
              <w:t>Plätze</w:t>
            </w:r>
          </w:p>
        </w:tc>
        <w:tc>
          <w:tcPr>
            <w:tcW w:w="1573" w:type="dxa"/>
          </w:tcPr>
          <w:p w:rsidR="00C42F5C" w:rsidRPr="009C0060" w:rsidRDefault="00C42F5C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>über 200</w:t>
            </w:r>
            <w:r w:rsidRPr="009C0060">
              <w:rPr>
                <w:rFonts w:ascii="Arial" w:hAnsi="Arial" w:cs="Arial"/>
                <w:sz w:val="16"/>
              </w:rPr>
              <w:br/>
              <w:t>Plätze</w:t>
            </w:r>
          </w:p>
        </w:tc>
        <w:tc>
          <w:tcPr>
            <w:tcW w:w="1672" w:type="dxa"/>
          </w:tcPr>
          <w:p w:rsidR="00C42F5C" w:rsidRPr="009C0060" w:rsidRDefault="00C42F5C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>Anzahl Monate</w:t>
            </w:r>
            <w:r w:rsidRPr="009C0060">
              <w:rPr>
                <w:rFonts w:ascii="Arial" w:hAnsi="Arial" w:cs="Arial"/>
                <w:sz w:val="16"/>
              </w:rPr>
              <w:br/>
              <w:t>pro Jahr</w:t>
            </w:r>
          </w:p>
        </w:tc>
      </w:tr>
      <w:tr w:rsidR="006D68BC" w:rsidRPr="009C0060">
        <w:tblPrEx>
          <w:tblCellMar>
            <w:left w:w="70" w:type="dxa"/>
            <w:right w:w="70" w:type="dxa"/>
          </w:tblCellMar>
        </w:tblPrEx>
        <w:tc>
          <w:tcPr>
            <w:tcW w:w="1843" w:type="dxa"/>
          </w:tcPr>
          <w:p w:rsidR="006D68BC" w:rsidRPr="009C0060" w:rsidRDefault="006D68BC">
            <w:pPr>
              <w:spacing w:before="60" w:after="60" w:line="180" w:lineRule="exact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>Anzahl Flugzeuge</w:t>
            </w:r>
            <w:r w:rsidRPr="009C0060">
              <w:rPr>
                <w:rFonts w:ascii="Arial" w:hAnsi="Arial" w:cs="Arial"/>
                <w:sz w:val="16"/>
              </w:rPr>
              <w:br/>
              <w:t xml:space="preserve">(Kurzstrecken) </w:t>
            </w:r>
          </w:p>
        </w:tc>
        <w:tc>
          <w:tcPr>
            <w:tcW w:w="1560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4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3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672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8BC" w:rsidRPr="009C0060">
        <w:tblPrEx>
          <w:tblCellMar>
            <w:left w:w="70" w:type="dxa"/>
            <w:right w:w="70" w:type="dxa"/>
          </w:tblCellMar>
        </w:tblPrEx>
        <w:tc>
          <w:tcPr>
            <w:tcW w:w="1843" w:type="dxa"/>
          </w:tcPr>
          <w:p w:rsidR="006D68BC" w:rsidRPr="009C0060" w:rsidRDefault="006D68BC" w:rsidP="00B94D4E">
            <w:pPr>
              <w:spacing w:before="60" w:after="60" w:line="180" w:lineRule="exact"/>
              <w:rPr>
                <w:rFonts w:ascii="Arial" w:hAnsi="Arial" w:cs="Arial"/>
                <w:sz w:val="16"/>
              </w:rPr>
            </w:pPr>
            <w:r w:rsidRPr="009C0060">
              <w:rPr>
                <w:rFonts w:ascii="Arial" w:hAnsi="Arial" w:cs="Arial"/>
                <w:sz w:val="16"/>
              </w:rPr>
              <w:t>Anzahl</w:t>
            </w:r>
            <w:r w:rsidR="00B94D4E">
              <w:rPr>
                <w:rFonts w:ascii="Arial" w:hAnsi="Arial" w:cs="Arial"/>
                <w:sz w:val="16"/>
              </w:rPr>
              <w:t xml:space="preserve"> </w:t>
            </w:r>
            <w:r w:rsidRPr="009C0060">
              <w:rPr>
                <w:rFonts w:ascii="Arial" w:hAnsi="Arial" w:cs="Arial"/>
                <w:sz w:val="16"/>
              </w:rPr>
              <w:t>Flugzeuge</w:t>
            </w:r>
            <w:r w:rsidRPr="009C0060">
              <w:rPr>
                <w:rFonts w:ascii="Arial" w:hAnsi="Arial" w:cs="Arial"/>
                <w:sz w:val="16"/>
              </w:rPr>
              <w:br/>
              <w:t>(Langstrecken)</w:t>
            </w:r>
          </w:p>
        </w:tc>
        <w:tc>
          <w:tcPr>
            <w:tcW w:w="1560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4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3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672" w:type="dxa"/>
          </w:tcPr>
          <w:p w:rsidR="006D68BC" w:rsidRPr="009C0060" w:rsidRDefault="006D68BC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42F5C" w:rsidRPr="009C0060" w:rsidRDefault="00C42F5C">
      <w:pPr>
        <w:rPr>
          <w:rFonts w:ascii="Arial" w:hAnsi="Arial" w:cs="Arial"/>
          <w:sz w:val="44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17"/>
        <w:gridCol w:w="5245"/>
      </w:tblGrid>
      <w:tr w:rsidR="00C42F5C" w:rsidRPr="009C0060">
        <w:tc>
          <w:tcPr>
            <w:tcW w:w="9781" w:type="dxa"/>
            <w:gridSpan w:val="4"/>
            <w:tcBorders>
              <w:bottom w:val="nil"/>
            </w:tcBorders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 xml:space="preserve">Wird die Musik </w:t>
            </w:r>
            <w:r w:rsidRPr="009C0060">
              <w:rPr>
                <w:rFonts w:ascii="Arial" w:hAnsi="Arial" w:cs="Arial"/>
                <w:b/>
                <w:sz w:val="18"/>
              </w:rPr>
              <w:t>nur</w:t>
            </w:r>
            <w:r w:rsidRPr="009C0060">
              <w:rPr>
                <w:rFonts w:ascii="Arial" w:hAnsi="Arial" w:cs="Arial"/>
                <w:sz w:val="18"/>
              </w:rPr>
              <w:t xml:space="preserve"> zum Starten und Landen verwendet (während des Fluges </w:t>
            </w:r>
            <w:r w:rsidRPr="009C0060">
              <w:rPr>
                <w:rFonts w:ascii="Arial" w:hAnsi="Arial" w:cs="Arial"/>
                <w:b/>
                <w:sz w:val="18"/>
              </w:rPr>
              <w:t>nicht</w:t>
            </w:r>
            <w:r w:rsidRPr="009C0060">
              <w:rPr>
                <w:rFonts w:ascii="Arial" w:hAnsi="Arial" w:cs="Arial"/>
                <w:sz w:val="18"/>
              </w:rPr>
              <w:t xml:space="preserve"> über Kopfhörer):</w:t>
            </w:r>
          </w:p>
        </w:tc>
      </w:tr>
      <w:tr w:rsidR="00C42F5C" w:rsidRPr="009C0060">
        <w:tc>
          <w:tcPr>
            <w:tcW w:w="1843" w:type="dxa"/>
            <w:tcBorders>
              <w:right w:val="nil"/>
            </w:tcBorders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Kurzstrecken</w:t>
            </w:r>
          </w:p>
        </w:tc>
        <w:bookmarkStart w:id="5" w:name="Kontrollkästchen5"/>
        <w:tc>
          <w:tcPr>
            <w:tcW w:w="1276" w:type="dxa"/>
            <w:tcBorders>
              <w:left w:val="nil"/>
              <w:right w:val="nil"/>
            </w:tcBorders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06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741AA">
              <w:rPr>
                <w:rFonts w:ascii="Arial" w:hAnsi="Arial" w:cs="Arial"/>
                <w:sz w:val="18"/>
              </w:rPr>
            </w:r>
            <w:r w:rsidR="002741AA">
              <w:rPr>
                <w:rFonts w:ascii="Arial" w:hAnsi="Arial" w:cs="Arial"/>
                <w:sz w:val="18"/>
              </w:rPr>
              <w:fldChar w:fldCharType="separate"/>
            </w:r>
            <w:r w:rsidRPr="009C0060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9C0060">
              <w:rPr>
                <w:rFonts w:ascii="Arial" w:hAnsi="Arial" w:cs="Arial"/>
                <w:sz w:val="18"/>
              </w:rPr>
              <w:t xml:space="preserve">  ja</w:t>
            </w:r>
          </w:p>
        </w:tc>
        <w:bookmarkStart w:id="6" w:name="Kontrollkästchen6"/>
        <w:tc>
          <w:tcPr>
            <w:tcW w:w="1417" w:type="dxa"/>
            <w:tcBorders>
              <w:left w:val="nil"/>
            </w:tcBorders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06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741AA">
              <w:rPr>
                <w:rFonts w:ascii="Arial" w:hAnsi="Arial" w:cs="Arial"/>
                <w:sz w:val="18"/>
              </w:rPr>
            </w:r>
            <w:r w:rsidR="002741AA">
              <w:rPr>
                <w:rFonts w:ascii="Arial" w:hAnsi="Arial" w:cs="Arial"/>
                <w:sz w:val="18"/>
              </w:rPr>
              <w:fldChar w:fldCharType="separate"/>
            </w:r>
            <w:r w:rsidRPr="009C0060"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Pr="009C0060">
              <w:rPr>
                <w:rFonts w:ascii="Arial" w:hAnsi="Arial" w:cs="Arial"/>
                <w:sz w:val="18"/>
              </w:rPr>
              <w:t xml:space="preserve">  nein</w:t>
            </w:r>
          </w:p>
        </w:tc>
        <w:tc>
          <w:tcPr>
            <w:tcW w:w="5245" w:type="dxa"/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Anzahl Flugzeuge:</w:t>
            </w:r>
            <w:r w:rsidR="006D68BC" w:rsidRPr="009C0060">
              <w:rPr>
                <w:rFonts w:ascii="Arial" w:hAnsi="Arial" w:cs="Arial"/>
                <w:szCs w:val="22"/>
              </w:rPr>
              <w:t xml:space="preserve"> </w:t>
            </w:r>
            <w:r w:rsidR="006D68BC"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68BC"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6D68BC" w:rsidRPr="009C0060">
              <w:rPr>
                <w:rFonts w:ascii="Arial" w:hAnsi="Arial" w:cs="Arial"/>
                <w:szCs w:val="22"/>
              </w:rPr>
            </w:r>
            <w:r w:rsidR="006D68BC"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6D68BC"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42F5C" w:rsidRPr="009C0060">
        <w:tc>
          <w:tcPr>
            <w:tcW w:w="1843" w:type="dxa"/>
            <w:tcBorders>
              <w:right w:val="nil"/>
            </w:tcBorders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Langstrecken</w:t>
            </w:r>
          </w:p>
        </w:tc>
        <w:bookmarkStart w:id="7" w:name="Kontrollkästchen7"/>
        <w:tc>
          <w:tcPr>
            <w:tcW w:w="1276" w:type="dxa"/>
            <w:tcBorders>
              <w:left w:val="nil"/>
              <w:right w:val="nil"/>
            </w:tcBorders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06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741AA">
              <w:rPr>
                <w:rFonts w:ascii="Arial" w:hAnsi="Arial" w:cs="Arial"/>
                <w:sz w:val="18"/>
              </w:rPr>
            </w:r>
            <w:r w:rsidR="002741AA">
              <w:rPr>
                <w:rFonts w:ascii="Arial" w:hAnsi="Arial" w:cs="Arial"/>
                <w:sz w:val="18"/>
              </w:rPr>
              <w:fldChar w:fldCharType="separate"/>
            </w:r>
            <w:r w:rsidRPr="009C0060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Pr="009C0060">
              <w:rPr>
                <w:rFonts w:ascii="Arial" w:hAnsi="Arial" w:cs="Arial"/>
                <w:sz w:val="18"/>
              </w:rPr>
              <w:t xml:space="preserve">  ja</w:t>
            </w:r>
          </w:p>
        </w:tc>
        <w:bookmarkStart w:id="8" w:name="Kontrollkästchen8"/>
        <w:tc>
          <w:tcPr>
            <w:tcW w:w="1417" w:type="dxa"/>
            <w:tcBorders>
              <w:left w:val="nil"/>
            </w:tcBorders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06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741AA">
              <w:rPr>
                <w:rFonts w:ascii="Arial" w:hAnsi="Arial" w:cs="Arial"/>
                <w:sz w:val="18"/>
              </w:rPr>
            </w:r>
            <w:r w:rsidR="002741AA">
              <w:rPr>
                <w:rFonts w:ascii="Arial" w:hAnsi="Arial" w:cs="Arial"/>
                <w:sz w:val="18"/>
              </w:rPr>
              <w:fldChar w:fldCharType="separate"/>
            </w:r>
            <w:r w:rsidRPr="009C0060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9C0060">
              <w:rPr>
                <w:rFonts w:ascii="Arial" w:hAnsi="Arial" w:cs="Arial"/>
                <w:sz w:val="18"/>
              </w:rPr>
              <w:t xml:space="preserve">  nein</w:t>
            </w:r>
          </w:p>
        </w:tc>
        <w:tc>
          <w:tcPr>
            <w:tcW w:w="5245" w:type="dxa"/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Anzahl Flugzeuge:</w:t>
            </w:r>
            <w:r w:rsidR="006D68BC" w:rsidRPr="009C0060">
              <w:rPr>
                <w:rFonts w:ascii="Arial" w:hAnsi="Arial" w:cs="Arial"/>
                <w:szCs w:val="22"/>
              </w:rPr>
              <w:t xml:space="preserve"> </w:t>
            </w:r>
            <w:r w:rsidR="006D68BC"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68BC"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6D68BC" w:rsidRPr="009C0060">
              <w:rPr>
                <w:rFonts w:ascii="Arial" w:hAnsi="Arial" w:cs="Arial"/>
                <w:szCs w:val="22"/>
              </w:rPr>
            </w:r>
            <w:r w:rsidR="006D68BC"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6D68BC"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71D43" w:rsidRPr="009C0060" w:rsidRDefault="00A71D43" w:rsidP="00A71D43">
      <w:pPr>
        <w:rPr>
          <w:rFonts w:ascii="Arial" w:hAnsi="Arial" w:cs="Arial"/>
          <w:b/>
          <w:sz w:val="44"/>
        </w:rPr>
      </w:pPr>
    </w:p>
    <w:p w:rsidR="00C42F5C" w:rsidRPr="009C0060" w:rsidRDefault="00C42F5C">
      <w:pPr>
        <w:rPr>
          <w:rFonts w:ascii="Arial" w:hAnsi="Arial" w:cs="Arial"/>
          <w:sz w:val="18"/>
        </w:rPr>
      </w:pPr>
      <w:r w:rsidRPr="009C0060">
        <w:rPr>
          <w:rFonts w:ascii="Arial" w:hAnsi="Arial" w:cs="Arial"/>
          <w:b/>
          <w:sz w:val="18"/>
        </w:rPr>
        <w:t>Reklame-Lautsprecher-Wagen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E05E65" w:rsidRPr="009C0060" w:rsidTr="00E05E65">
        <w:tc>
          <w:tcPr>
            <w:tcW w:w="3261" w:type="dxa"/>
          </w:tcPr>
          <w:p w:rsidR="00E05E65" w:rsidRPr="009C0060" w:rsidRDefault="00E05E6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Anzahl Reklame-Lautsprecher-Wagen: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E05E65" w:rsidRPr="009C0060" w:rsidRDefault="00E05E65" w:rsidP="00A372D7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05E65" w:rsidRPr="009C0060" w:rsidTr="00E05E65">
        <w:tc>
          <w:tcPr>
            <w:tcW w:w="3261" w:type="dxa"/>
          </w:tcPr>
          <w:p w:rsidR="00E05E65" w:rsidRPr="009C0060" w:rsidRDefault="00E05E65" w:rsidP="003E15BD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Monate pro Jahr: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E05E65" w:rsidRPr="009C0060" w:rsidRDefault="00E05E65" w:rsidP="003E15BD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71D43" w:rsidRPr="009C0060" w:rsidRDefault="00A71D43" w:rsidP="00A71D43">
      <w:pPr>
        <w:rPr>
          <w:rFonts w:ascii="Arial" w:hAnsi="Arial" w:cs="Arial"/>
          <w:b/>
          <w:sz w:val="44"/>
        </w:rPr>
      </w:pPr>
    </w:p>
    <w:p w:rsidR="00C42F5C" w:rsidRPr="009C0060" w:rsidRDefault="00C42F5C">
      <w:pPr>
        <w:rPr>
          <w:rFonts w:ascii="Arial" w:hAnsi="Arial" w:cs="Arial"/>
          <w:sz w:val="18"/>
        </w:rPr>
      </w:pPr>
      <w:r w:rsidRPr="009C0060">
        <w:rPr>
          <w:rFonts w:ascii="Arial" w:hAnsi="Arial" w:cs="Arial"/>
          <w:b/>
          <w:sz w:val="18"/>
        </w:rPr>
        <w:t>Schausteller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3260"/>
      </w:tblGrid>
      <w:tr w:rsidR="00E05E65" w:rsidRPr="009C0060" w:rsidTr="00E05E65"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E05E65" w:rsidRPr="009C0060" w:rsidRDefault="00E05E65" w:rsidP="0043780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05E65" w:rsidRPr="009C0060" w:rsidRDefault="00E05E65" w:rsidP="00437806">
            <w:pPr>
              <w:spacing w:before="120"/>
              <w:jc w:val="center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 w:val="16"/>
              </w:rPr>
              <w:t xml:space="preserve">Anzahl Tage </w:t>
            </w:r>
            <w:r w:rsidRPr="009C0060">
              <w:rPr>
                <w:rFonts w:ascii="Arial" w:hAnsi="Arial" w:cs="Arial"/>
                <w:sz w:val="16"/>
              </w:rPr>
              <w:br/>
              <w:t>pro Jahr</w:t>
            </w:r>
          </w:p>
        </w:tc>
      </w:tr>
      <w:tr w:rsidR="00886C8B" w:rsidRPr="009C0060" w:rsidTr="00886C8B">
        <w:tc>
          <w:tcPr>
            <w:tcW w:w="3969" w:type="dxa"/>
            <w:tcBorders>
              <w:right w:val="nil"/>
            </w:tcBorders>
          </w:tcPr>
          <w:p w:rsidR="00886C8B" w:rsidRPr="009C0060" w:rsidRDefault="00886C8B" w:rsidP="00886C8B">
            <w:pPr>
              <w:tabs>
                <w:tab w:val="left" w:pos="311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Anzahl Geschäfte</w:t>
            </w:r>
            <w:r w:rsidRPr="009C0060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886C8B" w:rsidRPr="009C0060" w:rsidRDefault="00886C8B" w:rsidP="00886C8B">
            <w:pPr>
              <w:tabs>
                <w:tab w:val="left" w:pos="3110"/>
              </w:tabs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86C8B" w:rsidRPr="009C0060" w:rsidRDefault="00886C8B" w:rsidP="00437806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86C8B" w:rsidRPr="009C0060" w:rsidTr="00886C8B">
        <w:tc>
          <w:tcPr>
            <w:tcW w:w="3969" w:type="dxa"/>
            <w:tcBorders>
              <w:right w:val="nil"/>
            </w:tcBorders>
          </w:tcPr>
          <w:p w:rsidR="00886C8B" w:rsidRPr="009C0060" w:rsidRDefault="00886C8B" w:rsidP="00886C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Anzahl Kinderkarussell und Spielgeschäfte</w:t>
            </w:r>
            <w:r w:rsidRPr="009C0060">
              <w:rPr>
                <w:rFonts w:ascii="Arial" w:hAnsi="Arial" w:cs="Arial"/>
                <w:sz w:val="18"/>
              </w:rPr>
              <w:t>:</w:t>
            </w:r>
            <w:r w:rsidRPr="009C0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886C8B" w:rsidRPr="009C0060" w:rsidRDefault="00886C8B" w:rsidP="00886C8B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86C8B" w:rsidRPr="009C0060" w:rsidRDefault="00886C8B" w:rsidP="00437806">
            <w:pPr>
              <w:spacing w:before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42F5C" w:rsidRDefault="00C42F5C">
      <w:pPr>
        <w:tabs>
          <w:tab w:val="right" w:leader="dot" w:pos="9356"/>
          <w:tab w:val="right" w:pos="11057"/>
        </w:tabs>
        <w:ind w:left="-142" w:firstLine="142"/>
        <w:rPr>
          <w:rFonts w:ascii="Arial" w:hAnsi="Arial" w:cs="Arial"/>
          <w:sz w:val="44"/>
        </w:rPr>
      </w:pPr>
    </w:p>
    <w:p w:rsidR="001B0283" w:rsidRPr="009C0060" w:rsidRDefault="001B0283" w:rsidP="001B0283">
      <w:pPr>
        <w:rPr>
          <w:rFonts w:ascii="Arial" w:hAnsi="Arial" w:cs="Arial"/>
          <w:sz w:val="18"/>
        </w:rPr>
      </w:pPr>
      <w:r w:rsidRPr="009C0060">
        <w:rPr>
          <w:rFonts w:ascii="Arial" w:hAnsi="Arial" w:cs="Arial"/>
          <w:b/>
          <w:sz w:val="18"/>
        </w:rPr>
        <w:t>Allgemeine Angaben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728"/>
        <w:gridCol w:w="1256"/>
      </w:tblGrid>
      <w:tr w:rsidR="001B0283" w:rsidRPr="009C0060" w:rsidTr="00042D23">
        <w:tc>
          <w:tcPr>
            <w:tcW w:w="7797" w:type="dxa"/>
          </w:tcPr>
          <w:p w:rsidR="001B0283" w:rsidRPr="009C0060" w:rsidRDefault="001B0283" w:rsidP="00042D23">
            <w:pPr>
              <w:tabs>
                <w:tab w:val="right" w:pos="8789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Helv" w:hAnsi="Helv" w:cs="Helv"/>
                <w:color w:val="000000"/>
                <w:sz w:val="20"/>
              </w:rPr>
              <w:t xml:space="preserve">Bezahlen Sie bereits eine Vergütung gemäss GT 3a (gemeinsamer Tarif 3a) für die Verwendung von </w:t>
            </w:r>
            <w:r w:rsidRPr="001B0283">
              <w:rPr>
                <w:rFonts w:ascii="Helv" w:hAnsi="Helv" w:cs="Helv"/>
                <w:b/>
                <w:color w:val="000000"/>
                <w:sz w:val="20"/>
              </w:rPr>
              <w:t>audio- oder audiovisuellen Inhalten</w:t>
            </w:r>
            <w:r>
              <w:rPr>
                <w:rFonts w:ascii="Helv" w:hAnsi="Helv" w:cs="Helv"/>
                <w:color w:val="000000"/>
                <w:sz w:val="20"/>
              </w:rPr>
              <w:t xml:space="preserve"> in Ihren Geschäftsräumen?</w:t>
            </w:r>
          </w:p>
        </w:tc>
        <w:bookmarkStart w:id="9" w:name="Kontrollkästchen9"/>
        <w:tc>
          <w:tcPr>
            <w:tcW w:w="728" w:type="dxa"/>
          </w:tcPr>
          <w:p w:rsidR="001B0283" w:rsidRPr="009C0060" w:rsidRDefault="001B0283" w:rsidP="00042D23">
            <w:pPr>
              <w:tabs>
                <w:tab w:val="right" w:pos="8789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06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741AA">
              <w:rPr>
                <w:rFonts w:ascii="Arial" w:hAnsi="Arial" w:cs="Arial"/>
                <w:sz w:val="18"/>
              </w:rPr>
            </w:r>
            <w:r w:rsidR="002741AA">
              <w:rPr>
                <w:rFonts w:ascii="Arial" w:hAnsi="Arial" w:cs="Arial"/>
                <w:sz w:val="18"/>
              </w:rPr>
              <w:fldChar w:fldCharType="separate"/>
            </w:r>
            <w:r w:rsidRPr="009C0060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9C0060">
              <w:rPr>
                <w:rFonts w:ascii="Arial" w:hAnsi="Arial" w:cs="Arial"/>
                <w:sz w:val="18"/>
              </w:rPr>
              <w:t xml:space="preserve">  ja</w:t>
            </w:r>
          </w:p>
        </w:tc>
        <w:bookmarkStart w:id="10" w:name="Kontrollkästchen10"/>
        <w:tc>
          <w:tcPr>
            <w:tcW w:w="1256" w:type="dxa"/>
          </w:tcPr>
          <w:p w:rsidR="001B0283" w:rsidRPr="009C0060" w:rsidRDefault="001B0283" w:rsidP="00042D23">
            <w:pPr>
              <w:tabs>
                <w:tab w:val="right" w:pos="8789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06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741AA">
              <w:rPr>
                <w:rFonts w:ascii="Arial" w:hAnsi="Arial" w:cs="Arial"/>
                <w:sz w:val="18"/>
              </w:rPr>
            </w:r>
            <w:r w:rsidR="002741AA">
              <w:rPr>
                <w:rFonts w:ascii="Arial" w:hAnsi="Arial" w:cs="Arial"/>
                <w:sz w:val="18"/>
              </w:rPr>
              <w:fldChar w:fldCharType="separate"/>
            </w:r>
            <w:r w:rsidRPr="009C0060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Pr="009C0060">
              <w:rPr>
                <w:rFonts w:ascii="Arial" w:hAnsi="Arial" w:cs="Arial"/>
                <w:sz w:val="18"/>
              </w:rPr>
              <w:t xml:space="preserve">  nein</w:t>
            </w:r>
          </w:p>
        </w:tc>
      </w:tr>
    </w:tbl>
    <w:p w:rsidR="001B0283" w:rsidRPr="009C0060" w:rsidRDefault="001B0283">
      <w:pPr>
        <w:tabs>
          <w:tab w:val="right" w:leader="dot" w:pos="9356"/>
          <w:tab w:val="right" w:pos="11057"/>
        </w:tabs>
        <w:ind w:left="-142" w:firstLine="142"/>
        <w:rPr>
          <w:rFonts w:ascii="Arial" w:hAnsi="Arial" w:cs="Arial"/>
          <w:sz w:val="44"/>
        </w:rPr>
      </w:pPr>
    </w:p>
    <w:p w:rsidR="00C42F5C" w:rsidRPr="009C0060" w:rsidRDefault="00C42F5C">
      <w:pPr>
        <w:tabs>
          <w:tab w:val="right" w:leader="dot" w:pos="9356"/>
          <w:tab w:val="right" w:pos="11057"/>
        </w:tabs>
        <w:ind w:left="-142" w:firstLine="142"/>
        <w:rPr>
          <w:rFonts w:ascii="Arial" w:hAnsi="Arial" w:cs="Arial"/>
          <w:b/>
          <w:sz w:val="18"/>
        </w:rPr>
      </w:pPr>
      <w:r w:rsidRPr="009C0060">
        <w:rPr>
          <w:rFonts w:ascii="Arial" w:hAnsi="Arial" w:cs="Arial"/>
          <w:b/>
          <w:sz w:val="18"/>
        </w:rPr>
        <w:t>Bemerkungen: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D68BC" w:rsidRPr="009C0060">
        <w:tc>
          <w:tcPr>
            <w:tcW w:w="9781" w:type="dxa"/>
          </w:tcPr>
          <w:p w:rsidR="006D68BC" w:rsidRPr="009C0060" w:rsidRDefault="006D68BC" w:rsidP="006D68BC">
            <w:pPr>
              <w:spacing w:before="120" w:after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8BC" w:rsidRPr="009C0060">
        <w:tc>
          <w:tcPr>
            <w:tcW w:w="9781" w:type="dxa"/>
          </w:tcPr>
          <w:p w:rsidR="006D68BC" w:rsidRPr="009C0060" w:rsidRDefault="006D68BC" w:rsidP="006D68BC">
            <w:pPr>
              <w:spacing w:before="120" w:after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D68BC" w:rsidRPr="009C0060">
        <w:tc>
          <w:tcPr>
            <w:tcW w:w="9781" w:type="dxa"/>
          </w:tcPr>
          <w:p w:rsidR="006D68BC" w:rsidRPr="009C0060" w:rsidRDefault="006D68BC" w:rsidP="006D68BC">
            <w:pPr>
              <w:spacing w:before="120" w:after="120"/>
              <w:rPr>
                <w:rFonts w:ascii="Arial" w:hAnsi="Arial" w:cs="Arial"/>
              </w:rPr>
            </w:pPr>
            <w:r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C0060">
              <w:rPr>
                <w:rFonts w:ascii="Arial" w:hAnsi="Arial" w:cs="Arial"/>
                <w:szCs w:val="22"/>
              </w:rPr>
            </w:r>
            <w:r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42F5C" w:rsidRPr="009C0060" w:rsidRDefault="00C42F5C">
      <w:pPr>
        <w:tabs>
          <w:tab w:val="right" w:leader="dot" w:pos="9356"/>
          <w:tab w:val="right" w:pos="11057"/>
        </w:tabs>
        <w:rPr>
          <w:rFonts w:ascii="Arial" w:hAnsi="Arial" w:cs="Arial"/>
          <w:sz w:val="24"/>
          <w:szCs w:val="24"/>
        </w:rPr>
      </w:pPr>
    </w:p>
    <w:p w:rsidR="00BC7135" w:rsidRPr="009C0060" w:rsidRDefault="00BC7135" w:rsidP="00BC7135">
      <w:pPr>
        <w:spacing w:after="200"/>
        <w:rPr>
          <w:rFonts w:ascii="Arial" w:hAnsi="Arial" w:cs="Arial"/>
          <w:sz w:val="20"/>
        </w:rPr>
      </w:pPr>
      <w:r w:rsidRPr="009C0060">
        <w:rPr>
          <w:rFonts w:ascii="Arial" w:hAnsi="Arial" w:cs="Arial"/>
          <w:b/>
          <w:sz w:val="17"/>
          <w:szCs w:val="17"/>
        </w:rPr>
        <w:t>Durch Ihre Unterschrift bestätigen Sie die Richtigkeit Ihrer Angaben. Im Weiteren verpflichten Sie sich, eine Entschäd</w:t>
      </w:r>
      <w:r w:rsidRPr="009C0060">
        <w:rPr>
          <w:rFonts w:ascii="Arial" w:hAnsi="Arial" w:cs="Arial"/>
          <w:b/>
          <w:sz w:val="17"/>
          <w:szCs w:val="17"/>
        </w:rPr>
        <w:t>i</w:t>
      </w:r>
      <w:r w:rsidRPr="009C0060">
        <w:rPr>
          <w:rFonts w:ascii="Arial" w:hAnsi="Arial" w:cs="Arial"/>
          <w:b/>
          <w:sz w:val="17"/>
          <w:szCs w:val="17"/>
        </w:rPr>
        <w:t xml:space="preserve">gung zu bezahlen, die nach dem Gemeinsamen Tarif 3b (GT 3b) berechnet wird. Sie bestätigen auch, dass Sie die </w:t>
      </w:r>
      <w:r w:rsidRPr="009C0060">
        <w:rPr>
          <w:rFonts w:ascii="Arial" w:hAnsi="Arial" w:cs="Arial"/>
          <w:b/>
          <w:sz w:val="17"/>
          <w:szCs w:val="17"/>
        </w:rPr>
        <w:br/>
        <w:t>Tarifbestimmungen GT 3b erhalten haben und mit den Verpflichtungen, die sich daraus ergeben, einverstanden sind.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066"/>
      </w:tblGrid>
      <w:tr w:rsidR="00C42F5C" w:rsidRPr="009C0060"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Ort und Datum:</w:t>
            </w:r>
            <w:r w:rsidR="006D68BC" w:rsidRPr="009C0060">
              <w:rPr>
                <w:rFonts w:ascii="Arial" w:hAnsi="Arial" w:cs="Arial"/>
                <w:szCs w:val="22"/>
              </w:rPr>
              <w:t xml:space="preserve"> </w:t>
            </w:r>
            <w:r w:rsidR="006D68BC"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68BC"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6D68BC" w:rsidRPr="009C0060">
              <w:rPr>
                <w:rFonts w:ascii="Arial" w:hAnsi="Arial" w:cs="Arial"/>
                <w:szCs w:val="22"/>
              </w:rPr>
            </w:r>
            <w:r w:rsidR="006D68BC"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6D68BC"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066" w:type="dxa"/>
          </w:tcPr>
          <w:p w:rsidR="00C42F5C" w:rsidRPr="009C0060" w:rsidRDefault="00C42F5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C0060">
              <w:rPr>
                <w:rFonts w:ascii="Arial" w:hAnsi="Arial" w:cs="Arial"/>
                <w:sz w:val="18"/>
              </w:rPr>
              <w:t>Stempel und Unterschrift:</w:t>
            </w:r>
            <w:r w:rsidR="006D68BC" w:rsidRPr="009C0060">
              <w:rPr>
                <w:rFonts w:ascii="Arial" w:hAnsi="Arial" w:cs="Arial"/>
                <w:sz w:val="18"/>
              </w:rPr>
              <w:t xml:space="preserve"> </w:t>
            </w:r>
            <w:r w:rsidR="006D68BC" w:rsidRPr="009C0060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68BC" w:rsidRPr="009C0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6D68BC" w:rsidRPr="009C0060">
              <w:rPr>
                <w:rFonts w:ascii="Arial" w:hAnsi="Arial" w:cs="Arial"/>
                <w:szCs w:val="22"/>
              </w:rPr>
            </w:r>
            <w:r w:rsidR="006D68BC" w:rsidRPr="009C0060">
              <w:rPr>
                <w:rFonts w:ascii="Arial" w:hAnsi="Arial" w:cs="Arial"/>
                <w:szCs w:val="22"/>
              </w:rPr>
              <w:fldChar w:fldCharType="separate"/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A71D43" w:rsidRPr="009C0060">
              <w:rPr>
                <w:rFonts w:ascii="Arial" w:hAnsi="Arial" w:cs="Arial"/>
                <w:noProof/>
                <w:szCs w:val="22"/>
              </w:rPr>
              <w:t> </w:t>
            </w:r>
            <w:r w:rsidR="006D68BC" w:rsidRPr="009C006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42F5C" w:rsidRDefault="00C42F5C">
      <w:pPr>
        <w:rPr>
          <w:sz w:val="18"/>
        </w:rPr>
      </w:pPr>
    </w:p>
    <w:sectPr w:rsidR="00C42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4" w:right="1134" w:bottom="567" w:left="1134" w:header="0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22" w:rsidRDefault="00151822">
      <w:r>
        <w:separator/>
      </w:r>
    </w:p>
  </w:endnote>
  <w:endnote w:type="continuationSeparator" w:id="0">
    <w:p w:rsidR="00151822" w:rsidRDefault="0015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9B" w:rsidRDefault="002408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9B" w:rsidRDefault="0024089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43" w:rsidRDefault="00A71D43">
    <w:pPr>
      <w:pStyle w:val="Fuzeile"/>
      <w:spacing w:before="60" w:after="60" w:line="180" w:lineRule="exact"/>
      <w:ind w:right="-567"/>
      <w:rPr>
        <w:sz w:val="16"/>
      </w:rPr>
    </w:pPr>
    <w:r>
      <w:rPr>
        <w:sz w:val="16"/>
      </w:rPr>
      <w:t xml:space="preserve">SUISA  </w:t>
    </w:r>
    <w:proofErr w:type="spellStart"/>
    <w:r>
      <w:rPr>
        <w:sz w:val="16"/>
      </w:rPr>
      <w:t>Bellariastrasse</w:t>
    </w:r>
    <w:proofErr w:type="spellEnd"/>
    <w:r>
      <w:rPr>
        <w:sz w:val="16"/>
      </w:rPr>
      <w:t xml:space="preserve"> 82, Postfach 782, CH-8038 Zürich, Telefon 04</w:t>
    </w:r>
    <w:r w:rsidR="00803A81">
      <w:rPr>
        <w:sz w:val="16"/>
      </w:rPr>
      <w:t>4</w:t>
    </w:r>
    <w:r>
      <w:rPr>
        <w:sz w:val="16"/>
      </w:rPr>
      <w:t xml:space="preserve"> 485 66 66, Fax 04</w:t>
    </w:r>
    <w:r w:rsidR="00803A81">
      <w:rPr>
        <w:sz w:val="16"/>
      </w:rPr>
      <w:t>4</w:t>
    </w:r>
    <w:r>
      <w:rPr>
        <w:sz w:val="16"/>
      </w:rPr>
      <w:t xml:space="preserve"> 482 43 33                                        </w:t>
    </w:r>
    <w:r w:rsidRPr="00A372D7">
      <w:rPr>
        <w:b/>
        <w:sz w:val="16"/>
      </w:rPr>
      <w:t>bitte wenden</w:t>
    </w:r>
    <w:r>
      <w:rPr>
        <w:sz w:val="16"/>
      </w:rPr>
      <w:br/>
      <w:t>http://www.suisa.ch   E-Mail: suisa@suisa.ch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22" w:rsidRDefault="00151822">
      <w:r>
        <w:separator/>
      </w:r>
    </w:p>
  </w:footnote>
  <w:footnote w:type="continuationSeparator" w:id="0">
    <w:p w:rsidR="00151822" w:rsidRDefault="0015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9B" w:rsidRDefault="002408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9B" w:rsidRDefault="002408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9B" w:rsidRDefault="002408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DEID" w:val="21.03.95 09,59NORMAL.DOTHansruedi Jung"/>
  </w:docVars>
  <w:rsids>
    <w:rsidRoot w:val="006D68BC"/>
    <w:rsid w:val="00151822"/>
    <w:rsid w:val="001844EE"/>
    <w:rsid w:val="001B0283"/>
    <w:rsid w:val="001B38E7"/>
    <w:rsid w:val="0024089B"/>
    <w:rsid w:val="00245D2A"/>
    <w:rsid w:val="002741AA"/>
    <w:rsid w:val="002911F3"/>
    <w:rsid w:val="002D66CA"/>
    <w:rsid w:val="0057437D"/>
    <w:rsid w:val="006837BB"/>
    <w:rsid w:val="006850C0"/>
    <w:rsid w:val="006B2F4F"/>
    <w:rsid w:val="006D68BC"/>
    <w:rsid w:val="00803A81"/>
    <w:rsid w:val="00886C8B"/>
    <w:rsid w:val="00972620"/>
    <w:rsid w:val="009C0060"/>
    <w:rsid w:val="009D39EA"/>
    <w:rsid w:val="00A372D7"/>
    <w:rsid w:val="00A71D43"/>
    <w:rsid w:val="00B94D4E"/>
    <w:rsid w:val="00BC592C"/>
    <w:rsid w:val="00BC7135"/>
    <w:rsid w:val="00C42F5C"/>
    <w:rsid w:val="00C70A3C"/>
    <w:rsid w:val="00D305A2"/>
    <w:rsid w:val="00E0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8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8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B48C-9E7C-452D-B495-C93E86A3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Hintergrundunterhaltung in Cars, Flugzeuge, Bahnen etc.</vt:lpstr>
    </vt:vector>
  </TitlesOfParts>
  <Company>SUISA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Hintergrundunterhaltung in Cars, Flugzeuge, Bahnen etc.</dc:title>
  <dc:subject>GT 3b</dc:subject>
  <dc:creator>Mercedes Molina</dc:creator>
  <cp:lastModifiedBy>Ikponmwonsa Lidija</cp:lastModifiedBy>
  <cp:revision>2</cp:revision>
  <cp:lastPrinted>2008-02-21T09:12:00Z</cp:lastPrinted>
  <dcterms:created xsi:type="dcterms:W3CDTF">2019-07-11T14:55:00Z</dcterms:created>
  <dcterms:modified xsi:type="dcterms:W3CDTF">2019-07-11T14:55:00Z</dcterms:modified>
  <cp:category>Fragebogen</cp:category>
</cp:coreProperties>
</file>